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75"/>
        <w:gridCol w:w="981"/>
        <w:gridCol w:w="5760"/>
      </w:tblGrid>
      <w:tr w:rsidR="009239BE" w:rsidRPr="000C436D" w14:paraId="54D3D21A" w14:textId="77777777" w:rsidTr="00D922F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3AB7C7F" w14:textId="035C1A6A" w:rsidR="009239BE" w:rsidRPr="000C436D" w:rsidRDefault="009239BE" w:rsidP="00D922F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bookmarkStart w:id="0" w:name="_Hlk45088919"/>
            <w:r w:rsidRPr="00E95CF1">
              <w:rPr>
                <w:rFonts w:cstheme="minorHAnsi"/>
                <w:b/>
                <w:bCs/>
                <w:color w:val="FF0000"/>
              </w:rPr>
              <w:t xml:space="preserve">Weekly Learning Plan </w:t>
            </w:r>
            <w:r>
              <w:rPr>
                <w:rFonts w:cstheme="minorHAnsi"/>
                <w:b/>
                <w:bCs/>
              </w:rPr>
              <w:t xml:space="preserve">for </w:t>
            </w:r>
            <w:r w:rsidR="00D37AC0">
              <w:rPr>
                <w:rFonts w:cstheme="minorHAnsi"/>
                <w:b/>
                <w:bCs/>
              </w:rPr>
              <w:t xml:space="preserve">ENSH2 </w:t>
            </w:r>
            <w:r w:rsidR="000C5175" w:rsidRPr="00D37AC0">
              <w:rPr>
                <w:rFonts w:cstheme="minorHAnsi"/>
                <w:b/>
                <w:bCs/>
              </w:rPr>
              <w:t>Shakespeare</w:t>
            </w:r>
            <w:r w:rsidR="000C5175">
              <w:rPr>
                <w:rFonts w:cstheme="minorHAnsi"/>
                <w:b/>
                <w:bCs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>in blended mode</w:t>
            </w:r>
          </w:p>
        </w:tc>
      </w:tr>
      <w:tr w:rsidR="009239BE" w:rsidRPr="00C10BA3" w14:paraId="2265A60E" w14:textId="77777777" w:rsidTr="00D922FF">
        <w:tc>
          <w:tcPr>
            <w:tcW w:w="2275" w:type="dxa"/>
          </w:tcPr>
          <w:p w14:paraId="5D30119A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Module convenor</w:t>
            </w:r>
          </w:p>
        </w:tc>
        <w:tc>
          <w:tcPr>
            <w:tcW w:w="6741" w:type="dxa"/>
            <w:gridSpan w:val="2"/>
          </w:tcPr>
          <w:p w14:paraId="182018D7" w14:textId="7749B920" w:rsidR="009239BE" w:rsidRPr="00D37AC0" w:rsidRDefault="000C5175" w:rsidP="00D922FF">
            <w:pPr>
              <w:spacing w:before="60" w:after="60"/>
              <w:rPr>
                <w:rFonts w:cstheme="minorHAnsi"/>
              </w:rPr>
            </w:pPr>
            <w:r w:rsidRPr="00D37AC0">
              <w:rPr>
                <w:rFonts w:cstheme="minorHAnsi"/>
              </w:rPr>
              <w:t xml:space="preserve">Lauren McCann / Emma Herrod </w:t>
            </w:r>
          </w:p>
        </w:tc>
      </w:tr>
      <w:tr w:rsidR="009239BE" w:rsidRPr="00C10BA3" w14:paraId="269B2C34" w14:textId="77777777" w:rsidTr="00D922FF">
        <w:tc>
          <w:tcPr>
            <w:tcW w:w="2275" w:type="dxa"/>
          </w:tcPr>
          <w:p w14:paraId="30A03889" w14:textId="77777777" w:rsidR="009239BE" w:rsidRPr="00C10BA3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key contributors</w:t>
            </w:r>
          </w:p>
        </w:tc>
        <w:tc>
          <w:tcPr>
            <w:tcW w:w="6741" w:type="dxa"/>
            <w:gridSpan w:val="2"/>
          </w:tcPr>
          <w:p w14:paraId="0DA5A442" w14:textId="026CFB9F" w:rsidR="009239BE" w:rsidRPr="00D37AC0" w:rsidRDefault="000C5175" w:rsidP="00D922FF">
            <w:pPr>
              <w:spacing w:before="60" w:after="60"/>
              <w:rPr>
                <w:rFonts w:cstheme="minorHAnsi"/>
              </w:rPr>
            </w:pPr>
            <w:r w:rsidRPr="00D37AC0">
              <w:rPr>
                <w:rFonts w:cstheme="minorHAnsi"/>
              </w:rPr>
              <w:t xml:space="preserve">Chris Johnson, Jackie Fairbairn, Daniel Barker </w:t>
            </w:r>
          </w:p>
        </w:tc>
      </w:tr>
      <w:tr w:rsidR="009239BE" w:rsidRPr="00C10BA3" w14:paraId="32BED6E5" w14:textId="77777777" w:rsidTr="00D922FF">
        <w:tc>
          <w:tcPr>
            <w:tcW w:w="2275" w:type="dxa"/>
          </w:tcPr>
          <w:p w14:paraId="29FB9185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 w:rsidRPr="00410CC2">
              <w:rPr>
                <w:rFonts w:cstheme="minorHAnsi"/>
                <w:b/>
                <w:bCs/>
              </w:rPr>
              <w:t>Week commencing</w:t>
            </w:r>
          </w:p>
        </w:tc>
        <w:tc>
          <w:tcPr>
            <w:tcW w:w="6741" w:type="dxa"/>
            <w:gridSpan w:val="2"/>
          </w:tcPr>
          <w:p w14:paraId="330A71DC" w14:textId="1DC191F9" w:rsidR="009239BE" w:rsidRPr="00D37AC0" w:rsidRDefault="000C5175" w:rsidP="00D922FF">
            <w:pPr>
              <w:spacing w:before="60" w:after="60"/>
              <w:rPr>
                <w:rFonts w:cstheme="minorHAnsi"/>
              </w:rPr>
            </w:pPr>
            <w:r w:rsidRPr="00D37AC0">
              <w:rPr>
                <w:rFonts w:cstheme="minorHAnsi"/>
              </w:rPr>
              <w:t xml:space="preserve">Week 1 – w/c 28 September 2020 </w:t>
            </w:r>
            <w:r w:rsidR="009239BE" w:rsidRPr="00D37AC0">
              <w:rPr>
                <w:rFonts w:cstheme="minorHAnsi"/>
              </w:rPr>
              <w:t xml:space="preserve"> </w:t>
            </w:r>
          </w:p>
        </w:tc>
      </w:tr>
      <w:tr w:rsidR="009239BE" w:rsidRPr="00C10BA3" w14:paraId="565C081E" w14:textId="77777777" w:rsidTr="00D922FF">
        <w:tc>
          <w:tcPr>
            <w:tcW w:w="2275" w:type="dxa"/>
          </w:tcPr>
          <w:p w14:paraId="5E46DE17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 w:rsidRPr="00410CC2">
              <w:rPr>
                <w:rFonts w:cstheme="minorHAnsi"/>
                <w:b/>
                <w:bCs/>
              </w:rPr>
              <w:t xml:space="preserve">How this week relates to </w:t>
            </w:r>
            <w:r>
              <w:rPr>
                <w:rFonts w:cstheme="minorHAnsi"/>
                <w:b/>
                <w:bCs/>
              </w:rPr>
              <w:t xml:space="preserve">your </w:t>
            </w:r>
            <w:r w:rsidRPr="00410CC2">
              <w:rPr>
                <w:rFonts w:cstheme="minorHAnsi"/>
                <w:b/>
                <w:bCs/>
              </w:rPr>
              <w:t>module learning outcomes</w:t>
            </w:r>
          </w:p>
        </w:tc>
        <w:tc>
          <w:tcPr>
            <w:tcW w:w="6741" w:type="dxa"/>
            <w:gridSpan w:val="2"/>
          </w:tcPr>
          <w:p w14:paraId="5FC2FC75" w14:textId="65CD93ED" w:rsidR="001364D0" w:rsidRPr="00D37AC0" w:rsidRDefault="001364D0" w:rsidP="00D922FF">
            <w:pPr>
              <w:spacing w:before="60" w:after="60"/>
              <w:rPr>
                <w:rFonts w:cstheme="minorHAnsi"/>
              </w:rPr>
            </w:pPr>
            <w:r w:rsidRPr="00121CC6">
              <w:rPr>
                <w:rFonts w:cstheme="minorHAnsi"/>
                <w:sz w:val="20"/>
                <w:szCs w:val="20"/>
              </w:rPr>
              <w:t>During this week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21CC6">
              <w:rPr>
                <w:rFonts w:cstheme="minorHAnsi"/>
                <w:sz w:val="20"/>
                <w:szCs w:val="20"/>
              </w:rPr>
              <w:t>we’ll focus mainly on</w:t>
            </w:r>
            <w:r w:rsidRPr="00D37AC0">
              <w:rPr>
                <w:rFonts w:cstheme="minorHAnsi"/>
              </w:rPr>
              <w:t xml:space="preserve"> </w:t>
            </w:r>
            <w:r w:rsidR="000C5175" w:rsidRPr="00D37AC0">
              <w:rPr>
                <w:rFonts w:cstheme="minorHAnsi"/>
              </w:rPr>
              <w:t>LO1</w:t>
            </w:r>
            <w:r>
              <w:rPr>
                <w:rFonts w:cstheme="minorHAnsi"/>
              </w:rPr>
              <w:t xml:space="preserve"> (t</w:t>
            </w:r>
            <w:r w:rsidR="000C5175" w:rsidRPr="00D37AC0">
              <w:rPr>
                <w:rFonts w:cstheme="minorHAnsi"/>
              </w:rPr>
              <w:t>o understand Hamlet’s distrust of women</w:t>
            </w:r>
            <w:r>
              <w:rPr>
                <w:rFonts w:cstheme="minorHAnsi"/>
              </w:rPr>
              <w:t>) with a focus on Act One of the play, looking for examples and discussing where his distrus</w:t>
            </w:r>
            <w:r w:rsidR="00615A62">
              <w:rPr>
                <w:rFonts w:cstheme="minorHAnsi"/>
              </w:rPr>
              <w:t xml:space="preserve">t is rooted. </w:t>
            </w:r>
            <w:r>
              <w:rPr>
                <w:rFonts w:cstheme="minorHAnsi"/>
              </w:rPr>
              <w:t xml:space="preserve"> </w:t>
            </w:r>
          </w:p>
        </w:tc>
      </w:tr>
      <w:tr w:rsidR="009239BE" w:rsidRPr="00C10BA3" w14:paraId="59416912" w14:textId="77777777" w:rsidTr="00D922FF">
        <w:tc>
          <w:tcPr>
            <w:tcW w:w="2275" w:type="dxa"/>
          </w:tcPr>
          <w:p w14:paraId="23B04B28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Topics/themes covered this week</w:t>
            </w:r>
          </w:p>
        </w:tc>
        <w:tc>
          <w:tcPr>
            <w:tcW w:w="6741" w:type="dxa"/>
            <w:gridSpan w:val="2"/>
          </w:tcPr>
          <w:p w14:paraId="3D3FF25B" w14:textId="58CFE692" w:rsidR="009239BE" w:rsidRPr="00D37AC0" w:rsidRDefault="000C5175" w:rsidP="00D922FF">
            <w:pPr>
              <w:spacing w:before="60" w:after="60"/>
              <w:rPr>
                <w:rFonts w:cstheme="minorHAnsi"/>
              </w:rPr>
            </w:pPr>
            <w:r w:rsidRPr="00D37AC0">
              <w:rPr>
                <w:rFonts w:cstheme="minorHAnsi"/>
              </w:rPr>
              <w:t>Hamlet – Hamlet’s distrust of women</w:t>
            </w:r>
          </w:p>
        </w:tc>
      </w:tr>
      <w:tr w:rsidR="009239BE" w:rsidRPr="00C10BA3" w14:paraId="6F18403F" w14:textId="77777777" w:rsidTr="00D922FF">
        <w:tc>
          <w:tcPr>
            <w:tcW w:w="2275" w:type="dxa"/>
          </w:tcPr>
          <w:p w14:paraId="3D68B37A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Core lecture content</w:t>
            </w:r>
          </w:p>
        </w:tc>
        <w:tc>
          <w:tcPr>
            <w:tcW w:w="981" w:type="dxa"/>
          </w:tcPr>
          <w:p w14:paraId="74BA2449" w14:textId="77777777" w:rsidR="009239BE" w:rsidRPr="00D37AC0" w:rsidRDefault="009239BE" w:rsidP="00D922FF">
            <w:pPr>
              <w:spacing w:before="60" w:after="60"/>
              <w:rPr>
                <w:rFonts w:cstheme="minorHAnsi"/>
                <w:noProof/>
              </w:rPr>
            </w:pPr>
            <w:r w:rsidRPr="00D37AC0">
              <w:rPr>
                <w:noProof/>
              </w:rPr>
              <w:drawing>
                <wp:inline distT="0" distB="0" distL="0" distR="0" wp14:anchorId="0281E745" wp14:editId="3D5A202E">
                  <wp:extent cx="464338" cy="378172"/>
                  <wp:effectExtent l="0" t="0" r="0" b="3175"/>
                  <wp:docPr id="28" name="Picture 28" descr="Lecturer content and head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Lecturer content and headse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35" cy="43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BF332D4" w14:textId="30139166" w:rsidR="00424F5F" w:rsidRPr="00705176" w:rsidRDefault="00424F5F" w:rsidP="00424F5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>Three mini-lecture screenca</w:t>
            </w:r>
            <w:r w:rsidR="00687C10">
              <w:rPr>
                <w:rFonts w:cstheme="minorHAnsi"/>
                <w:sz w:val="20"/>
                <w:szCs w:val="20"/>
              </w:rPr>
              <w:t>sts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5176">
              <w:rPr>
                <w:rFonts w:cstheme="minorHAnsi"/>
                <w:sz w:val="20"/>
                <w:szCs w:val="20"/>
              </w:rPr>
              <w:t xml:space="preserve">to access in Blackboard </w:t>
            </w:r>
            <w:r w:rsidR="00FC6217">
              <w:rPr>
                <w:rFonts w:cstheme="minorHAnsi"/>
                <w:sz w:val="20"/>
                <w:szCs w:val="20"/>
              </w:rPr>
              <w:t xml:space="preserve">(Week 1) </w:t>
            </w:r>
            <w:r w:rsidRPr="00705176">
              <w:rPr>
                <w:rFonts w:cstheme="minorHAnsi"/>
                <w:sz w:val="20"/>
                <w:szCs w:val="20"/>
              </w:rPr>
              <w:t>prior to the interactive session</w:t>
            </w:r>
            <w:r w:rsidR="00687C10">
              <w:rPr>
                <w:rFonts w:cstheme="minorHAnsi"/>
                <w:sz w:val="20"/>
                <w:szCs w:val="20"/>
              </w:rPr>
              <w:t>,</w:t>
            </w:r>
            <w:bookmarkStart w:id="1" w:name="_GoBack"/>
            <w:bookmarkEnd w:id="1"/>
            <w:r w:rsidRPr="00705176">
              <w:rPr>
                <w:rFonts w:cstheme="minorHAnsi"/>
                <w:sz w:val="20"/>
                <w:szCs w:val="20"/>
              </w:rPr>
              <w:t xml:space="preserve"> covering the following:</w:t>
            </w:r>
          </w:p>
          <w:p w14:paraId="0C84606B" w14:textId="49FC7A19" w:rsidR="00424F5F" w:rsidRDefault="00424F5F" w:rsidP="006962D9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An introduction and overview of Hamlet </w:t>
            </w:r>
          </w:p>
          <w:p w14:paraId="61F0F930" w14:textId="415AEC4B" w:rsidR="00424F5F" w:rsidRDefault="00424F5F" w:rsidP="006962D9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Hamlet and women (part 1)</w:t>
            </w:r>
          </w:p>
          <w:p w14:paraId="45526522" w14:textId="5A765200" w:rsidR="00424F5F" w:rsidRPr="00424F5F" w:rsidRDefault="00424F5F" w:rsidP="006962D9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Hamlet and women (part 2) </w:t>
            </w:r>
          </w:p>
          <w:p w14:paraId="240F03F9" w14:textId="2DC20771" w:rsidR="009239BE" w:rsidRPr="00D37AC0" w:rsidRDefault="00424F5F" w:rsidP="00D922F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Each has a question to consider whilst watching</w:t>
            </w:r>
            <w:r w:rsidR="00FC6217">
              <w:rPr>
                <w:rFonts w:cstheme="minorHAnsi"/>
              </w:rPr>
              <w:t>. T</w:t>
            </w:r>
            <w:r>
              <w:rPr>
                <w:rFonts w:cstheme="minorHAnsi"/>
              </w:rPr>
              <w:t xml:space="preserve">hese will be used as a basis for discussion during the interactive session. </w:t>
            </w:r>
          </w:p>
        </w:tc>
      </w:tr>
      <w:tr w:rsidR="009239BE" w:rsidRPr="00C10BA3" w14:paraId="281B6A95" w14:textId="77777777" w:rsidTr="00D922FF">
        <w:tc>
          <w:tcPr>
            <w:tcW w:w="2275" w:type="dxa"/>
          </w:tcPr>
          <w:p w14:paraId="10659418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 w:rsidRPr="00410CC2">
              <w:rPr>
                <w:rFonts w:cstheme="minorHAnsi"/>
                <w:b/>
                <w:bCs/>
              </w:rPr>
              <w:t>Scheduled live interactive sessions</w:t>
            </w:r>
          </w:p>
        </w:tc>
        <w:tc>
          <w:tcPr>
            <w:tcW w:w="981" w:type="dxa"/>
          </w:tcPr>
          <w:p w14:paraId="23EF2314" w14:textId="77777777" w:rsidR="009239BE" w:rsidRPr="00C10BA3" w:rsidRDefault="009239BE" w:rsidP="00D922F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3F084EB" wp14:editId="2F493EF9">
                  <wp:extent cx="450272" cy="450272"/>
                  <wp:effectExtent l="0" t="0" r="6985" b="6985"/>
                  <wp:docPr id="47" name="Graphic 47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stomerreview_lt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11" cy="45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F2774B5" w14:textId="465293EB" w:rsidR="009239BE" w:rsidRDefault="00D37AC0" w:rsidP="00D922F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Online: Thursday 1 October, 10-11am </w:t>
            </w:r>
            <w:r w:rsidR="00FC6217">
              <w:rPr>
                <w:rFonts w:cstheme="minorHAnsi"/>
              </w:rPr>
              <w:t>BST</w:t>
            </w:r>
            <w:r>
              <w:rPr>
                <w:rFonts w:cstheme="minorHAnsi"/>
              </w:rPr>
              <w:t xml:space="preserve"> (using Blackboard Collaborate – session link)</w:t>
            </w:r>
          </w:p>
          <w:p w14:paraId="01F5AB15" w14:textId="5F2DB773" w:rsidR="00D37AC0" w:rsidRDefault="00D37AC0" w:rsidP="00D922F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Face-to-face (socially distanced): Thursday 1 October, 3-4pm </w:t>
            </w:r>
            <w:r w:rsidR="00FC6217">
              <w:rPr>
                <w:rFonts w:cstheme="minorHAnsi"/>
              </w:rPr>
              <w:t>BST</w:t>
            </w:r>
            <w:r>
              <w:rPr>
                <w:rFonts w:cstheme="minorHAnsi"/>
              </w:rPr>
              <w:t xml:space="preserve"> (Carrington 2.01)</w:t>
            </w:r>
          </w:p>
          <w:p w14:paraId="28217F3F" w14:textId="7E059DC1" w:rsidR="00D37AC0" w:rsidRPr="00D37AC0" w:rsidRDefault="00FC6217" w:rsidP="00D922F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Small group discussion based on lecture screencast questions. </w:t>
            </w:r>
            <w:r w:rsidR="00D37AC0">
              <w:rPr>
                <w:rFonts w:cstheme="minorHAnsi"/>
              </w:rPr>
              <w:t xml:space="preserve"> </w:t>
            </w:r>
          </w:p>
        </w:tc>
      </w:tr>
      <w:tr w:rsidR="009239BE" w:rsidRPr="0077649C" w14:paraId="55BB6433" w14:textId="77777777" w:rsidTr="00D922FF">
        <w:tc>
          <w:tcPr>
            <w:tcW w:w="2275" w:type="dxa"/>
          </w:tcPr>
          <w:p w14:paraId="3ED48FAD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Activities, tasks and discussion</w:t>
            </w:r>
          </w:p>
        </w:tc>
        <w:tc>
          <w:tcPr>
            <w:tcW w:w="981" w:type="dxa"/>
          </w:tcPr>
          <w:p w14:paraId="7B98A680" w14:textId="77777777" w:rsidR="009239BE" w:rsidRPr="00C10BA3" w:rsidRDefault="009239BE" w:rsidP="00D922F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F4F08FA" wp14:editId="2801AB47">
                  <wp:extent cx="394566" cy="394566"/>
                  <wp:effectExtent l="0" t="0" r="0" b="5715"/>
                  <wp:docPr id="48" name="Graphic 48" descr="Aba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bacu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66" cy="39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14FE439" w14:textId="6204156B" w:rsidR="009D276A" w:rsidRPr="009D276A" w:rsidRDefault="009D276A" w:rsidP="000C5175">
            <w:pPr>
              <w:spacing w:before="60" w:after="60"/>
              <w:rPr>
                <w:rFonts w:cstheme="minorHAnsi"/>
                <w:i/>
                <w:iCs/>
              </w:rPr>
            </w:pPr>
            <w:r w:rsidRPr="009D276A">
              <w:rPr>
                <w:rFonts w:cstheme="minorHAnsi"/>
                <w:i/>
                <w:iCs/>
              </w:rPr>
              <w:t>Prior to the interactive session:</w:t>
            </w:r>
          </w:p>
          <w:p w14:paraId="7C1585B0" w14:textId="2441F48F" w:rsidR="00FA212F" w:rsidRDefault="00FA212F" w:rsidP="000C517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Watch lecture screencasts &amp; consider questions.</w:t>
            </w:r>
          </w:p>
          <w:p w14:paraId="35224F3F" w14:textId="1908A7AE" w:rsidR="005665BF" w:rsidRPr="00D37AC0" w:rsidRDefault="000C5175" w:rsidP="000C5175">
            <w:pPr>
              <w:spacing w:before="60" w:after="60"/>
              <w:rPr>
                <w:rFonts w:cstheme="minorHAnsi"/>
              </w:rPr>
            </w:pPr>
            <w:r w:rsidRPr="00D37AC0">
              <w:rPr>
                <w:rFonts w:cstheme="minorHAnsi"/>
              </w:rPr>
              <w:t>Blackboard Quiz based on lecture screencasts – 5 questions</w:t>
            </w:r>
          </w:p>
          <w:p w14:paraId="1DCAED9A" w14:textId="6A97C6BE" w:rsidR="009D276A" w:rsidRPr="009D276A" w:rsidRDefault="009D276A" w:rsidP="009D27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Contribute to the </w:t>
            </w:r>
            <w:r w:rsidR="005665BF" w:rsidRPr="00D37AC0">
              <w:rPr>
                <w:rFonts w:cstheme="minorHAnsi"/>
              </w:rPr>
              <w:t xml:space="preserve">Discussion Forum </w:t>
            </w:r>
            <w:r w:rsidR="00FC6217">
              <w:rPr>
                <w:rFonts w:cstheme="minorHAnsi"/>
              </w:rPr>
              <w:t>about t</w:t>
            </w:r>
            <w:r w:rsidR="005665BF" w:rsidRPr="00D37AC0">
              <w:rPr>
                <w:rFonts w:cstheme="minorHAnsi"/>
              </w:rPr>
              <w:t>he role of women in Hamlet</w:t>
            </w:r>
            <w:r w:rsidR="00FA212F">
              <w:rPr>
                <w:rFonts w:cstheme="minorHAnsi"/>
              </w:rPr>
              <w:t>.</w:t>
            </w:r>
            <w:r w:rsidR="005665BF" w:rsidRPr="00D37AC0">
              <w:rPr>
                <w:rFonts w:cstheme="minorHAnsi"/>
              </w:rPr>
              <w:t xml:space="preserve"> </w:t>
            </w:r>
            <w:r w:rsidR="000C5175" w:rsidRPr="00D37AC0">
              <w:rPr>
                <w:rFonts w:cstheme="minorHAnsi"/>
              </w:rPr>
              <w:t xml:space="preserve"> </w:t>
            </w:r>
          </w:p>
          <w:p w14:paraId="23112CA8" w14:textId="32A41AE9" w:rsidR="009D276A" w:rsidRPr="009D276A" w:rsidRDefault="009D276A" w:rsidP="009D276A">
            <w:pPr>
              <w:spacing w:before="60" w:after="60"/>
              <w:rPr>
                <w:rFonts w:cstheme="minorHAnsi"/>
                <w:i/>
                <w:iCs/>
              </w:rPr>
            </w:pPr>
            <w:r w:rsidRPr="009D276A">
              <w:rPr>
                <w:rFonts w:cstheme="minorHAnsi"/>
                <w:i/>
                <w:iCs/>
              </w:rPr>
              <w:t>Following the interactive session:</w:t>
            </w:r>
          </w:p>
          <w:p w14:paraId="2A3887B8" w14:textId="466E8DF1" w:rsidR="009D276A" w:rsidRPr="00D37AC0" w:rsidRDefault="009D276A" w:rsidP="009D276A">
            <w:pPr>
              <w:spacing w:before="60" w:after="60"/>
              <w:rPr>
                <w:rFonts w:cstheme="minorHAnsi"/>
              </w:rPr>
            </w:pPr>
            <w:r w:rsidRPr="009D276A">
              <w:rPr>
                <w:rFonts w:cstheme="minorHAnsi"/>
              </w:rPr>
              <w:t xml:space="preserve">Capture your ideas following ideas generated during </w:t>
            </w:r>
            <w:r>
              <w:rPr>
                <w:rFonts w:cstheme="minorHAnsi"/>
              </w:rPr>
              <w:t>the group discussion – these will help with your reflective journal assessment.</w:t>
            </w:r>
          </w:p>
        </w:tc>
      </w:tr>
      <w:tr w:rsidR="009239BE" w:rsidRPr="00C10BA3" w14:paraId="058DB1A2" w14:textId="77777777" w:rsidTr="00D922FF">
        <w:tc>
          <w:tcPr>
            <w:tcW w:w="2275" w:type="dxa"/>
          </w:tcPr>
          <w:p w14:paraId="10FFE7E0" w14:textId="77777777" w:rsidR="009239BE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Labs/practical sessions</w:t>
            </w:r>
          </w:p>
        </w:tc>
        <w:tc>
          <w:tcPr>
            <w:tcW w:w="981" w:type="dxa"/>
          </w:tcPr>
          <w:p w14:paraId="446F2CB4" w14:textId="77777777" w:rsidR="009239BE" w:rsidRDefault="009239BE" w:rsidP="00D922FF">
            <w:pPr>
              <w:spacing w:before="60" w:after="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8EC6C76" wp14:editId="63148DF2">
                  <wp:extent cx="443230" cy="443230"/>
                  <wp:effectExtent l="0" t="0" r="0" b="0"/>
                  <wp:docPr id="24" name="Graphic 24" descr="B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aker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11" cy="44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812D54C" w14:textId="2DB4C1F3" w:rsidR="009239BE" w:rsidRPr="00D37AC0" w:rsidRDefault="000C5175" w:rsidP="00D922FF">
            <w:pPr>
              <w:spacing w:before="60" w:after="60"/>
              <w:rPr>
                <w:rFonts w:cstheme="minorHAnsi"/>
              </w:rPr>
            </w:pPr>
            <w:r w:rsidRPr="00D37AC0">
              <w:rPr>
                <w:rFonts w:cstheme="minorHAnsi"/>
              </w:rPr>
              <w:t xml:space="preserve">N/A </w:t>
            </w:r>
          </w:p>
        </w:tc>
      </w:tr>
      <w:tr w:rsidR="009239BE" w:rsidRPr="00C10BA3" w14:paraId="17B69E54" w14:textId="77777777" w:rsidTr="00D922FF">
        <w:tc>
          <w:tcPr>
            <w:tcW w:w="2275" w:type="dxa"/>
          </w:tcPr>
          <w:p w14:paraId="27E4526B" w14:textId="77777777" w:rsidR="009239BE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Studio sessions</w:t>
            </w:r>
          </w:p>
        </w:tc>
        <w:tc>
          <w:tcPr>
            <w:tcW w:w="981" w:type="dxa"/>
          </w:tcPr>
          <w:p w14:paraId="7D3AA00B" w14:textId="77777777" w:rsidR="009239BE" w:rsidRDefault="009239BE" w:rsidP="00D922FF">
            <w:pPr>
              <w:spacing w:before="60" w:after="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7BC16C6" wp14:editId="26965DE0">
                  <wp:extent cx="380769" cy="380769"/>
                  <wp:effectExtent l="0" t="0" r="635" b="0"/>
                  <wp:docPr id="25" name="Graphic 25" descr="Pa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lett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45" cy="39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D1AC9A5" w14:textId="2BE3854E" w:rsidR="009239BE" w:rsidRPr="00D37AC0" w:rsidRDefault="000C5175" w:rsidP="00D922FF">
            <w:pPr>
              <w:spacing w:before="60" w:after="60"/>
              <w:rPr>
                <w:rFonts w:cstheme="minorHAnsi"/>
              </w:rPr>
            </w:pPr>
            <w:r w:rsidRPr="00D37AC0">
              <w:rPr>
                <w:rFonts w:cstheme="minorHAnsi"/>
              </w:rPr>
              <w:t xml:space="preserve">N/A </w:t>
            </w:r>
          </w:p>
        </w:tc>
      </w:tr>
      <w:tr w:rsidR="009239BE" w:rsidRPr="00C10BA3" w14:paraId="1B5DC34A" w14:textId="77777777" w:rsidTr="00D922FF">
        <w:tc>
          <w:tcPr>
            <w:tcW w:w="2275" w:type="dxa"/>
          </w:tcPr>
          <w:p w14:paraId="53E4B8C2" w14:textId="77777777" w:rsidR="009239BE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Field trips</w:t>
            </w:r>
          </w:p>
        </w:tc>
        <w:tc>
          <w:tcPr>
            <w:tcW w:w="981" w:type="dxa"/>
          </w:tcPr>
          <w:p w14:paraId="0890C5D1" w14:textId="77777777" w:rsidR="009239BE" w:rsidRDefault="009239BE" w:rsidP="00D922FF">
            <w:pPr>
              <w:spacing w:before="60" w:after="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FBC4B78" wp14:editId="719C0F7F">
                  <wp:extent cx="387927" cy="387927"/>
                  <wp:effectExtent l="0" t="0" r="0" b="0"/>
                  <wp:docPr id="26" name="Graphic 26" descr="H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ik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59" cy="3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501A683" w14:textId="652B9E9A" w:rsidR="009239BE" w:rsidRPr="00D37AC0" w:rsidRDefault="000C5175" w:rsidP="00D922FF">
            <w:pPr>
              <w:spacing w:before="60" w:after="60"/>
              <w:rPr>
                <w:rFonts w:cstheme="minorHAnsi"/>
              </w:rPr>
            </w:pPr>
            <w:r w:rsidRPr="00D37AC0">
              <w:rPr>
                <w:rFonts w:cstheme="minorHAnsi"/>
              </w:rPr>
              <w:t xml:space="preserve">N/A </w:t>
            </w:r>
          </w:p>
        </w:tc>
      </w:tr>
      <w:tr w:rsidR="009239BE" w:rsidRPr="00C10BA3" w14:paraId="492EE71E" w14:textId="77777777" w:rsidTr="00D922FF">
        <w:tc>
          <w:tcPr>
            <w:tcW w:w="2275" w:type="dxa"/>
          </w:tcPr>
          <w:p w14:paraId="77199D3C" w14:textId="77777777" w:rsidR="009239BE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Independent study</w:t>
            </w:r>
          </w:p>
        </w:tc>
        <w:tc>
          <w:tcPr>
            <w:tcW w:w="981" w:type="dxa"/>
          </w:tcPr>
          <w:p w14:paraId="2CB1FF35" w14:textId="77777777" w:rsidR="009239BE" w:rsidRDefault="009239BE" w:rsidP="00D922FF">
            <w:pPr>
              <w:spacing w:before="60" w:after="60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7EBE89F" wp14:editId="0B0B7307">
                  <wp:extent cx="493395" cy="493395"/>
                  <wp:effectExtent l="0" t="0" r="1905" b="0"/>
                  <wp:docPr id="49" name="Graphic 49" descr="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esk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9B47397" w14:textId="69018B77" w:rsidR="009D276A" w:rsidRPr="009D276A" w:rsidRDefault="009D276A" w:rsidP="00D922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Essential reading: </w:t>
            </w:r>
            <w:r w:rsidRPr="00705176">
              <w:rPr>
                <w:rFonts w:cstheme="minorHAnsi"/>
                <w:sz w:val="20"/>
                <w:szCs w:val="20"/>
              </w:rPr>
              <w:t>Chapter X of xxxx – see TALIS reading list</w:t>
            </w:r>
            <w:r w:rsidR="00FC6217">
              <w:rPr>
                <w:rFonts w:cstheme="minorHAnsi"/>
                <w:sz w:val="20"/>
                <w:szCs w:val="20"/>
              </w:rPr>
              <w:t>.</w:t>
            </w:r>
          </w:p>
          <w:p w14:paraId="43986A32" w14:textId="0E6A0083" w:rsidR="00BF7B0C" w:rsidRPr="00D37AC0" w:rsidRDefault="00BF7B0C" w:rsidP="00D922F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Explore the additional curated resources within the Blackboard module</w:t>
            </w:r>
            <w:r w:rsidR="00FC6217">
              <w:rPr>
                <w:rFonts w:cstheme="minorHAnsi"/>
              </w:rPr>
              <w:t xml:space="preserve"> (Additional Resources folder).</w:t>
            </w:r>
          </w:p>
        </w:tc>
      </w:tr>
      <w:tr w:rsidR="009239BE" w:rsidRPr="00C10BA3" w14:paraId="716D206D" w14:textId="77777777" w:rsidTr="00D922FF">
        <w:tc>
          <w:tcPr>
            <w:tcW w:w="2275" w:type="dxa"/>
          </w:tcPr>
          <w:p w14:paraId="27653368" w14:textId="77777777" w:rsidR="009239BE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Formative/Summative</w:t>
            </w:r>
          </w:p>
          <w:p w14:paraId="7071D786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Assessment </w:t>
            </w:r>
          </w:p>
        </w:tc>
        <w:tc>
          <w:tcPr>
            <w:tcW w:w="981" w:type="dxa"/>
          </w:tcPr>
          <w:p w14:paraId="5A66191A" w14:textId="77777777" w:rsidR="009239BE" w:rsidRPr="00C10BA3" w:rsidRDefault="009239BE" w:rsidP="00D922F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5D38D9A" wp14:editId="514878A2">
                  <wp:extent cx="449753" cy="449753"/>
                  <wp:effectExtent l="0" t="0" r="0" b="7620"/>
                  <wp:docPr id="50" name="Graphic 50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dwithgears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47" cy="45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16E7D1F" w14:textId="77777777" w:rsidR="00CC7AB3" w:rsidRDefault="00424F5F" w:rsidP="00D922F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Blackboard Quiz</w:t>
            </w:r>
            <w:r w:rsidR="00CB11E6">
              <w:rPr>
                <w:rFonts w:cstheme="minorHAnsi"/>
              </w:rPr>
              <w:t xml:space="preserve"> (MCQ)</w:t>
            </w:r>
            <w:r>
              <w:rPr>
                <w:rFonts w:cstheme="minorHAnsi"/>
              </w:rPr>
              <w:t xml:space="preserve"> – to informally assess knowledge and understanding based on this week’s lecture screencasts.</w:t>
            </w:r>
          </w:p>
          <w:p w14:paraId="19DDEA2B" w14:textId="44D117AA" w:rsidR="009239BE" w:rsidRPr="00D37AC0" w:rsidRDefault="00CC7AB3" w:rsidP="00D922FF">
            <w:pPr>
              <w:spacing w:before="60" w:after="60"/>
              <w:rPr>
                <w:rFonts w:cstheme="minorHAnsi"/>
              </w:rPr>
            </w:pPr>
            <w:r w:rsidRPr="00705176">
              <w:rPr>
                <w:rFonts w:cstheme="minorHAnsi"/>
                <w:sz w:val="20"/>
                <w:szCs w:val="20"/>
              </w:rPr>
              <w:t xml:space="preserve">NB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705176">
              <w:rPr>
                <w:rFonts w:cstheme="minorHAnsi"/>
                <w:sz w:val="20"/>
                <w:szCs w:val="20"/>
              </w:rPr>
              <w:t xml:space="preserve">iscussions during interactive session will lay the groundwork for </w:t>
            </w:r>
            <w:r>
              <w:rPr>
                <w:rFonts w:cstheme="minorHAnsi"/>
                <w:sz w:val="20"/>
                <w:szCs w:val="20"/>
              </w:rPr>
              <w:t xml:space="preserve">reflective journal assessment. </w:t>
            </w:r>
            <w:r w:rsidR="00424F5F">
              <w:rPr>
                <w:rFonts w:cstheme="minorHAnsi"/>
              </w:rPr>
              <w:t xml:space="preserve"> </w:t>
            </w:r>
          </w:p>
        </w:tc>
      </w:tr>
      <w:bookmarkEnd w:id="0"/>
    </w:tbl>
    <w:p w14:paraId="4000C2F0" w14:textId="77777777" w:rsidR="009239BE" w:rsidRDefault="009239BE" w:rsidP="00CC7AB3"/>
    <w:sectPr w:rsidR="009239BE" w:rsidSect="00FC621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6F10"/>
    <w:multiLevelType w:val="hybridMultilevel"/>
    <w:tmpl w:val="6FBE4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E91"/>
    <w:multiLevelType w:val="hybridMultilevel"/>
    <w:tmpl w:val="7F22B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53778"/>
    <w:multiLevelType w:val="hybridMultilevel"/>
    <w:tmpl w:val="2264D178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BE"/>
    <w:rsid w:val="000C5175"/>
    <w:rsid w:val="001364D0"/>
    <w:rsid w:val="001A1CCF"/>
    <w:rsid w:val="003B02D7"/>
    <w:rsid w:val="00424F5F"/>
    <w:rsid w:val="005665BF"/>
    <w:rsid w:val="005D6279"/>
    <w:rsid w:val="00615A62"/>
    <w:rsid w:val="00687C10"/>
    <w:rsid w:val="006962D9"/>
    <w:rsid w:val="00735A8D"/>
    <w:rsid w:val="008A2B41"/>
    <w:rsid w:val="009239BE"/>
    <w:rsid w:val="009D276A"/>
    <w:rsid w:val="00AB3582"/>
    <w:rsid w:val="00BF7B0C"/>
    <w:rsid w:val="00CB11E6"/>
    <w:rsid w:val="00CC7AB3"/>
    <w:rsid w:val="00D37AC0"/>
    <w:rsid w:val="00E95CF1"/>
    <w:rsid w:val="00EC21CB"/>
    <w:rsid w:val="00F2424D"/>
    <w:rsid w:val="00FA212F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3926"/>
  <w15:chartTrackingRefBased/>
  <w15:docId w15:val="{047DCDB0-12B3-4FFA-9492-FE0CC3E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C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White</dc:creator>
  <cp:keywords/>
  <dc:description/>
  <cp:lastModifiedBy>Lauren Mccann</cp:lastModifiedBy>
  <cp:revision>153</cp:revision>
  <dcterms:created xsi:type="dcterms:W3CDTF">2020-08-04T14:15:00Z</dcterms:created>
  <dcterms:modified xsi:type="dcterms:W3CDTF">2020-09-08T18:15:00Z</dcterms:modified>
</cp:coreProperties>
</file>